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 w:hAnsi="����" w:eastAsia="����" w:cs="����"/>
          <w:b w:val="0"/>
          <w:i w:val="0"/>
          <w:caps w:val="0"/>
          <w:color w:val="auto"/>
          <w:spacing w:val="0"/>
          <w:sz w:val="20"/>
          <w:szCs w:val="20"/>
        </w:rPr>
      </w:pPr>
      <w:r>
        <w:rPr>
          <w:rFonts w:hint="eastAsia"/>
          <w:color w:val="auto"/>
          <w:lang w:val="en-US" w:eastAsia="zh-CN"/>
        </w:rPr>
        <w:t xml:space="preserve"> </w:t>
      </w:r>
      <w:r>
        <w:rPr>
          <w:rFonts w:hint="eastAsia"/>
          <w:color w:val="auto"/>
          <w:sz w:val="32"/>
          <w:szCs w:val="32"/>
          <w:lang w:val="en-US" w:eastAsia="zh-CN"/>
        </w:rPr>
        <w:t xml:space="preserve"> </w:t>
      </w:r>
      <w:r>
        <w:rPr>
          <w:rStyle w:val="4"/>
          <w:rFonts w:ascii="黑体" w:hAnsi="宋体" w:eastAsia="黑体" w:cs="黑体"/>
          <w:i w:val="0"/>
          <w:caps w:val="0"/>
          <w:color w:val="auto"/>
          <w:spacing w:val="0"/>
          <w:sz w:val="32"/>
          <w:szCs w:val="32"/>
          <w:shd w:val="clear" w:fill="FFFFFF"/>
        </w:rPr>
        <w:t>西北师范大学</w:t>
      </w:r>
      <w:r>
        <w:rPr>
          <w:rStyle w:val="4"/>
          <w:rFonts w:hint="eastAsia" w:ascii="黑体" w:hAnsi="宋体" w:eastAsia="黑体" w:cs="黑体"/>
          <w:i w:val="0"/>
          <w:caps w:val="0"/>
          <w:color w:val="auto"/>
          <w:spacing w:val="0"/>
          <w:sz w:val="32"/>
          <w:szCs w:val="32"/>
          <w:shd w:val="clear" w:fill="FFFFFF"/>
        </w:rPr>
        <w:t>201</w:t>
      </w:r>
      <w:r>
        <w:rPr>
          <w:rStyle w:val="4"/>
          <w:rFonts w:hint="eastAsia" w:ascii="黑体" w:hAnsi="宋体" w:eastAsia="黑体" w:cs="黑体"/>
          <w:i w:val="0"/>
          <w:caps w:val="0"/>
          <w:color w:val="auto"/>
          <w:spacing w:val="0"/>
          <w:sz w:val="32"/>
          <w:szCs w:val="32"/>
          <w:shd w:val="clear" w:fill="FFFFFF"/>
          <w:lang w:val="en-US" w:eastAsia="zh-CN"/>
        </w:rPr>
        <w:t>9</w:t>
      </w:r>
      <w:r>
        <w:rPr>
          <w:rStyle w:val="4"/>
          <w:rFonts w:hint="eastAsia" w:ascii="黑体" w:hAnsi="宋体" w:eastAsia="黑体" w:cs="黑体"/>
          <w:i w:val="0"/>
          <w:caps w:val="0"/>
          <w:color w:val="auto"/>
          <w:spacing w:val="0"/>
          <w:sz w:val="32"/>
          <w:szCs w:val="32"/>
          <w:shd w:val="clear" w:fill="FFFFFF"/>
        </w:rPr>
        <w:t>年学术型硕士研究生招生专业目录</w:t>
      </w:r>
      <w:r>
        <w:rPr>
          <w:rStyle w:val="4"/>
          <w:rFonts w:hint="eastAsia" w:ascii="黑体" w:hAnsi="宋体" w:eastAsia="黑体" w:cs="黑体"/>
          <w:sz w:val="32"/>
          <w:szCs w:val="32"/>
          <w:lang w:eastAsia="zh-CN"/>
        </w:rPr>
        <w:t>（</w:t>
      </w:r>
      <w:r>
        <w:rPr>
          <w:rStyle w:val="4"/>
          <w:rFonts w:hint="eastAsia" w:ascii="黑体" w:hAnsi="宋体" w:eastAsia="黑体" w:cs="黑体"/>
          <w:sz w:val="32"/>
          <w:szCs w:val="32"/>
          <w:lang w:val="en-US" w:eastAsia="zh-CN"/>
        </w:rPr>
        <w:t>预发布</w:t>
      </w:r>
      <w:r>
        <w:rPr>
          <w:rStyle w:val="4"/>
          <w:rFonts w:hint="eastAsia" w:ascii="黑体" w:hAnsi="宋体" w:eastAsia="黑体" w:cs="黑体"/>
          <w:sz w:val="32"/>
          <w:szCs w:val="32"/>
          <w:lang w:eastAsia="zh-CN"/>
        </w:rPr>
        <w:t>）</w:t>
      </w:r>
    </w:p>
    <w:tbl>
      <w:tblPr>
        <w:tblStyle w:val="5"/>
        <w:tblW w:w="13485" w:type="dxa"/>
        <w:jc w:val="center"/>
        <w:tblInd w:w="237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383"/>
        <w:gridCol w:w="990"/>
        <w:gridCol w:w="2310"/>
        <w:gridCol w:w="4485"/>
        <w:gridCol w:w="231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3485"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spacing w:before="156" w:beforeLines="50" w:line="240" w:lineRule="auto"/>
              <w:rPr>
                <w:rFonts w:hint="eastAsia" w:ascii="仿宋_GB2312" w:hAnsi="宋体" w:eastAsia="仿宋_GB2312"/>
                <w:b/>
                <w:sz w:val="24"/>
              </w:rPr>
            </w:pPr>
            <w:r>
              <w:rPr>
                <w:rFonts w:hint="eastAsia" w:ascii="仿宋_GB2312" w:hAnsi="宋体" w:eastAsia="仿宋_GB2312"/>
                <w:b/>
                <w:sz w:val="24"/>
              </w:rPr>
              <w:t xml:space="preserve">学校代码:10736        </w:t>
            </w:r>
            <w:r>
              <w:rPr>
                <w:rFonts w:hint="eastAsia" w:ascii="仿宋_GB2312" w:hAnsi="宋体" w:eastAsia="仿宋_GB2312"/>
                <w:b/>
                <w:sz w:val="24"/>
                <w:lang w:val="en-US" w:eastAsia="zh-CN"/>
              </w:rPr>
              <w:t xml:space="preserve">       </w:t>
            </w:r>
            <w:r>
              <w:rPr>
                <w:rFonts w:hint="eastAsia" w:ascii="仿宋_GB2312" w:hAnsi="宋体" w:eastAsia="仿宋_GB2312"/>
                <w:b/>
                <w:sz w:val="24"/>
              </w:rPr>
              <w:t xml:space="preserve">   地址:</w:t>
            </w:r>
            <w:r>
              <w:rPr>
                <w:rFonts w:hint="eastAsia" w:ascii="仿宋_GB2312" w:hAnsi="宋体" w:eastAsia="仿宋_GB2312"/>
                <w:b/>
                <w:sz w:val="24"/>
                <w:lang w:val="en-US" w:eastAsia="zh-CN"/>
              </w:rPr>
              <w:t>甘肃省</w:t>
            </w:r>
            <w:r>
              <w:rPr>
                <w:rFonts w:hint="eastAsia" w:ascii="仿宋_GB2312" w:hAnsi="宋体" w:eastAsia="仿宋_GB2312"/>
                <w:b/>
                <w:sz w:val="24"/>
              </w:rPr>
              <w:t xml:space="preserve">兰州市安宁东路967号  </w:t>
            </w:r>
            <w:r>
              <w:rPr>
                <w:rFonts w:hint="eastAsia" w:ascii="仿宋_GB2312" w:hAnsi="宋体" w:eastAsia="仿宋_GB2312"/>
                <w:b/>
                <w:sz w:val="24"/>
                <w:lang w:val="en-US" w:eastAsia="zh-CN"/>
              </w:rPr>
              <w:t xml:space="preserve"> </w:t>
            </w:r>
            <w:r>
              <w:rPr>
                <w:rFonts w:hint="eastAsia" w:ascii="仿宋_GB2312" w:hAnsi="宋体" w:eastAsia="仿宋_GB2312"/>
                <w:b/>
                <w:sz w:val="24"/>
              </w:rPr>
              <w:t>邮政编码:730070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 w:hAnsi="����" w:eastAsia="����" w:cs="����"/>
                <w:color w:val="auto"/>
                <w:sz w:val="18"/>
                <w:szCs w:val="18"/>
              </w:rPr>
            </w:pPr>
            <w:r>
              <w:rPr>
                <w:rFonts w:hint="eastAsia" w:ascii="仿宋_GB2312" w:hAnsi="宋体" w:eastAsia="仿宋_GB2312"/>
                <w:b/>
                <w:sz w:val="24"/>
              </w:rPr>
              <w:t>联系部门:</w:t>
            </w:r>
            <w:r>
              <w:rPr>
                <w:rFonts w:hint="eastAsia" w:ascii="仿宋_GB2312" w:hAnsi="宋体" w:eastAsia="仿宋_GB2312"/>
                <w:b/>
                <w:sz w:val="24"/>
                <w:lang w:val="en-US" w:eastAsia="zh-CN"/>
              </w:rPr>
              <w:t>法学</w:t>
            </w:r>
            <w:r>
              <w:rPr>
                <w:rFonts w:hint="eastAsia" w:ascii="仿宋_GB2312" w:hAnsi="宋体" w:eastAsia="仿宋_GB2312"/>
                <w:b/>
                <w:sz w:val="24"/>
              </w:rPr>
              <w:t>院</w:t>
            </w:r>
            <w:r>
              <w:rPr>
                <w:rFonts w:hint="eastAsia" w:ascii="仿宋_GB2312" w:hAnsi="宋体" w:eastAsia="仿宋_GB2312"/>
                <w:b/>
                <w:sz w:val="24"/>
                <w:lang w:eastAsia="zh-CN"/>
              </w:rPr>
              <w:t>（</w:t>
            </w:r>
            <w:r>
              <w:rPr>
                <w:rFonts w:hint="eastAsia" w:ascii="仿宋_GB2312" w:hAnsi="宋体" w:eastAsia="仿宋_GB2312"/>
                <w:b/>
                <w:sz w:val="24"/>
                <w:lang w:val="en-US" w:eastAsia="zh-CN"/>
              </w:rPr>
              <w:t>007</w:t>
            </w:r>
            <w:r>
              <w:rPr>
                <w:rFonts w:hint="eastAsia" w:ascii="仿宋_GB2312" w:hAnsi="宋体" w:eastAsia="仿宋_GB2312"/>
                <w:b/>
                <w:sz w:val="24"/>
                <w:lang w:eastAsia="zh-CN"/>
              </w:rPr>
              <w:t>）</w:t>
            </w:r>
            <w:r>
              <w:rPr>
                <w:rFonts w:hint="eastAsia" w:ascii="仿宋_GB2312" w:hAnsi="宋体" w:eastAsia="仿宋_GB2312"/>
                <w:b/>
                <w:sz w:val="24"/>
                <w:lang w:val="en-US" w:eastAsia="zh-CN"/>
              </w:rPr>
              <w:t xml:space="preserve">          </w:t>
            </w:r>
            <w:r>
              <w:rPr>
                <w:rFonts w:hint="eastAsia" w:ascii="仿宋_GB2312" w:hAnsi="宋体" w:eastAsia="仿宋_GB2312"/>
                <w:b/>
                <w:sz w:val="24"/>
              </w:rPr>
              <w:t>联系电话：0931—7971301</w:t>
            </w:r>
            <w:r>
              <w:rPr>
                <w:rFonts w:hint="eastAsia" w:ascii="仿宋_GB2312" w:hAnsi="宋体" w:eastAsia="仿宋_GB2312"/>
                <w:b/>
                <w:sz w:val="24"/>
                <w:lang w:val="en-US" w:eastAsia="zh-CN"/>
              </w:rPr>
              <w:t xml:space="preserve">           </w:t>
            </w:r>
            <w:r>
              <w:rPr>
                <w:rFonts w:hint="eastAsia" w:ascii="仿宋_GB2312" w:hAnsi="宋体" w:eastAsia="仿宋_GB2312"/>
                <w:b/>
                <w:sz w:val="24"/>
              </w:rPr>
              <w:t>联 系 人：</w:t>
            </w:r>
            <w:r>
              <w:rPr>
                <w:rFonts w:hint="eastAsia" w:ascii="仿宋_GB2312" w:hAnsi="宋体" w:eastAsia="仿宋_GB2312"/>
                <w:b/>
                <w:sz w:val="24"/>
                <w:lang w:eastAsia="zh-CN"/>
              </w:rPr>
              <w:t>孟</w:t>
            </w:r>
            <w:r>
              <w:rPr>
                <w:rFonts w:hint="eastAsia" w:ascii="仿宋_GB2312" w:hAnsi="宋体" w:eastAsia="仿宋_GB2312"/>
                <w:b/>
                <w:sz w:val="24"/>
                <w:lang w:val="en-US" w:eastAsia="zh-CN"/>
              </w:rPr>
              <w:t>祥梁</w:t>
            </w:r>
            <w:r>
              <w:rPr>
                <w:rFonts w:hint="eastAsia" w:ascii="仿宋_GB2312" w:hAnsi="宋体" w:eastAsia="仿宋_GB2312"/>
                <w:b/>
                <w:sz w:val="24"/>
              </w:rPr>
              <w:t>老师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3383"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Style w:val="4"/>
                <w:rFonts w:hint="eastAsia" w:ascii="黑体" w:hAnsi="宋体" w:eastAsia="黑体" w:cs="黑体"/>
                <w:i w:val="0"/>
                <w:caps w:val="0"/>
                <w:color w:val="auto"/>
                <w:spacing w:val="0"/>
                <w:sz w:val="21"/>
                <w:szCs w:val="21"/>
              </w:rPr>
              <w:t>学科、专业名称（代码）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Style w:val="4"/>
                <w:rFonts w:hint="eastAsia" w:ascii="黑体" w:hAnsi="宋体" w:eastAsia="黑体" w:cs="黑体"/>
                <w:i w:val="0"/>
                <w:caps w:val="0"/>
                <w:color w:val="auto"/>
                <w:spacing w:val="0"/>
                <w:sz w:val="21"/>
                <w:szCs w:val="21"/>
              </w:rPr>
              <w:t>研究方向</w:t>
            </w:r>
          </w:p>
        </w:tc>
        <w:tc>
          <w:tcPr>
            <w:tcW w:w="9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Style w:val="4"/>
                <w:rFonts w:hint="eastAsia" w:ascii="黑体" w:hAnsi="宋体" w:eastAsia="黑体" w:cs="黑体"/>
                <w:i w:val="0"/>
                <w:caps w:val="0"/>
                <w:color w:val="auto"/>
                <w:spacing w:val="0"/>
                <w:sz w:val="21"/>
                <w:szCs w:val="21"/>
              </w:rPr>
              <w:t>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Style w:val="4"/>
                <w:rFonts w:hint="eastAsia" w:ascii="黑体" w:hAnsi="宋体" w:eastAsia="黑体" w:cs="黑体"/>
                <w:i w:val="0"/>
                <w:caps w:val="0"/>
                <w:color w:val="auto"/>
                <w:spacing w:val="0"/>
                <w:sz w:val="21"/>
                <w:szCs w:val="21"/>
              </w:rPr>
              <w:t>教师</w:t>
            </w:r>
          </w:p>
        </w:tc>
        <w:tc>
          <w:tcPr>
            <w:tcW w:w="231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Style w:val="4"/>
                <w:rFonts w:hint="eastAsia" w:ascii="黑体" w:hAnsi="宋体" w:eastAsia="黑体" w:cs="黑体"/>
                <w:i w:val="0"/>
                <w:caps w:val="0"/>
                <w:color w:val="auto"/>
                <w:spacing w:val="0"/>
                <w:sz w:val="21"/>
                <w:szCs w:val="21"/>
              </w:rPr>
              <w:t>计划招生人数</w:t>
            </w:r>
          </w:p>
        </w:tc>
        <w:tc>
          <w:tcPr>
            <w:tcW w:w="44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Style w:val="4"/>
                <w:rFonts w:hint="eastAsia" w:ascii="黑体" w:hAnsi="宋体" w:eastAsia="黑体" w:cs="黑体"/>
                <w:i w:val="0"/>
                <w:caps w:val="0"/>
                <w:color w:val="auto"/>
                <w:spacing w:val="0"/>
                <w:sz w:val="21"/>
                <w:szCs w:val="21"/>
              </w:rPr>
              <w:t>考 试 科 目</w:t>
            </w:r>
          </w:p>
        </w:tc>
        <w:tc>
          <w:tcPr>
            <w:tcW w:w="231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Style w:val="4"/>
                <w:rFonts w:hint="eastAsia" w:ascii="黑体" w:hAnsi="宋体" w:eastAsia="黑体" w:cs="黑体"/>
                <w:i w:val="0"/>
                <w:caps w:val="0"/>
                <w:color w:val="auto"/>
                <w:spacing w:val="0"/>
                <w:sz w:val="21"/>
                <w:szCs w:val="21"/>
              </w:rPr>
              <w:t>备注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Style w:val="4"/>
                <w:rFonts w:hint="eastAsia" w:ascii="黑体" w:hAnsi="宋体" w:eastAsia="黑体" w:cs="黑体"/>
                <w:i w:val="0"/>
                <w:caps w:val="0"/>
                <w:color w:val="auto"/>
                <w:spacing w:val="0"/>
                <w:sz w:val="21"/>
                <w:szCs w:val="21"/>
              </w:rPr>
              <w:t>（同等学力加试）</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3383"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Style w:val="4"/>
                <w:rFonts w:hint="eastAsia" w:ascii="宋体" w:hAnsi="宋体" w:eastAsia="宋体" w:cs="宋体"/>
                <w:i w:val="0"/>
                <w:caps w:val="0"/>
                <w:color w:val="auto"/>
                <w:spacing w:val="0"/>
                <w:sz w:val="21"/>
                <w:szCs w:val="21"/>
              </w:rPr>
              <w:t>法学理论（030101）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01法理学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02比较法学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03西方法律思想</w:t>
            </w:r>
          </w:p>
        </w:tc>
        <w:tc>
          <w:tcPr>
            <w:tcW w:w="9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牛绿花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曹</w:t>
            </w:r>
            <w:r>
              <w:rPr>
                <w:rFonts w:hint="eastAsia" w:ascii="宋体" w:hAnsi="宋体" w:eastAsia="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 xml:space="preserve"> 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苏婉儿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rPr>
              <w:t>赵书文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rPr>
              <w:t>田庆锋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熊</w:t>
            </w:r>
            <w:r>
              <w:rPr>
                <w:rFonts w:hint="eastAsia" w:ascii="宋体" w:hAnsi="宋体" w:eastAsia="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 xml:space="preserve"> 征</w:t>
            </w:r>
          </w:p>
        </w:tc>
        <w:tc>
          <w:tcPr>
            <w:tcW w:w="231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4"/>
                <w:rFonts w:hint="eastAsia" w:ascii="宋体" w:hAnsi="宋体" w:eastAsia="宋体" w:cs="宋体"/>
                <w:i w:val="0"/>
                <w:caps w:val="0"/>
                <w:color w:val="auto"/>
                <w:spacing w:val="0"/>
                <w:sz w:val="21"/>
                <w:szCs w:val="21"/>
                <w:lang w:val="en-US" w:eastAsia="zh-CN"/>
              </w:rPr>
            </w:pPr>
            <w:r>
              <w:rPr>
                <w:rStyle w:val="4"/>
                <w:rFonts w:hint="eastAsia" w:ascii="宋体" w:hAnsi="宋体" w:eastAsia="宋体" w:cs="宋体"/>
                <w:i w:val="0"/>
                <w:caps w:val="0"/>
                <w:color w:val="auto"/>
                <w:spacing w:val="0"/>
                <w:sz w:val="21"/>
                <w:szCs w:val="21"/>
                <w:lang w:val="en-US" w:eastAsia="zh-CN"/>
              </w:rPr>
              <w:t>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(含推免生)</w:t>
            </w:r>
          </w:p>
        </w:tc>
        <w:tc>
          <w:tcPr>
            <w:tcW w:w="44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①思想政治理论101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②英</w:t>
            </w:r>
            <w:r>
              <w:rPr>
                <w:rFonts w:hint="eastAsia" w:ascii="宋体" w:hAnsi="宋体" w:eastAsia="宋体" w:cs="宋体"/>
                <w:b w:val="0"/>
                <w:i w:val="0"/>
                <w:caps w:val="0"/>
                <w:color w:val="auto"/>
                <w:spacing w:val="0"/>
                <w:sz w:val="21"/>
                <w:szCs w:val="21"/>
                <w:lang w:val="en-US" w:eastAsia="zh-CN"/>
              </w:rPr>
              <w:t>语</w:t>
            </w:r>
            <w:r>
              <w:rPr>
                <w:rFonts w:hint="eastAsia" w:ascii="宋体" w:hAnsi="宋体" w:eastAsia="宋体" w:cs="宋体"/>
                <w:b w:val="0"/>
                <w:i w:val="0"/>
                <w:caps w:val="0"/>
                <w:color w:val="auto"/>
                <w:spacing w:val="0"/>
                <w:sz w:val="21"/>
                <w:szCs w:val="21"/>
              </w:rPr>
              <w:t>一201或俄语202或日语203选一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③法理学与宪法学612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④民法学与民事诉讼法学804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复试科目：行政法与行政诉讼法学914</w:t>
            </w:r>
          </w:p>
        </w:tc>
        <w:tc>
          <w:tcPr>
            <w:tcW w:w="231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1.商法学516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2.刑法学716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3383"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Style w:val="4"/>
                <w:rFonts w:hint="eastAsia" w:ascii="宋体" w:hAnsi="宋体" w:eastAsia="宋体" w:cs="宋体"/>
                <w:i w:val="0"/>
                <w:caps w:val="0"/>
                <w:color w:val="auto"/>
                <w:spacing w:val="0"/>
                <w:sz w:val="21"/>
                <w:szCs w:val="21"/>
              </w:rPr>
              <w:t>宪法学与行政法学（030103）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01宪法学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02行政法学</w:t>
            </w:r>
          </w:p>
        </w:tc>
        <w:tc>
          <w:tcPr>
            <w:tcW w:w="9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 xml:space="preserve">王 </w:t>
            </w:r>
            <w:r>
              <w:rPr>
                <w:rFonts w:hint="eastAsia" w:ascii="宋体" w:hAnsi="宋体" w:eastAsia="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王宏英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b/>
                <w:bCs/>
                <w:i w:val="0"/>
                <w:caps w:val="0"/>
                <w:color w:val="auto"/>
                <w:spacing w:val="0"/>
                <w:sz w:val="21"/>
                <w:szCs w:val="21"/>
              </w:rPr>
            </w:pPr>
            <w:r>
              <w:rPr>
                <w:rFonts w:hint="eastAsia" w:ascii="宋体" w:hAnsi="宋体" w:eastAsia="宋体" w:cs="宋体"/>
                <w:b w:val="0"/>
                <w:i w:val="0"/>
                <w:caps w:val="0"/>
                <w:color w:val="auto"/>
                <w:spacing w:val="0"/>
                <w:sz w:val="21"/>
                <w:szCs w:val="21"/>
              </w:rPr>
              <w:t>齐建辉</w:t>
            </w:r>
          </w:p>
        </w:tc>
        <w:tc>
          <w:tcPr>
            <w:tcW w:w="231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4"/>
                <w:rFonts w:hint="eastAsia" w:ascii="宋体" w:hAnsi="宋体" w:eastAsia="宋体" w:cs="宋体"/>
                <w:i w:val="0"/>
                <w:caps w:val="0"/>
                <w:color w:val="auto"/>
                <w:spacing w:val="0"/>
                <w:sz w:val="21"/>
                <w:szCs w:val="21"/>
              </w:rPr>
            </w:pPr>
            <w:r>
              <w:rPr>
                <w:rStyle w:val="4"/>
                <w:rFonts w:hint="eastAsia" w:ascii="宋体" w:hAnsi="宋体" w:eastAsia="宋体" w:cs="宋体"/>
                <w:i w:val="0"/>
                <w:caps w:val="0"/>
                <w:color w:val="auto"/>
                <w:spacing w:val="0"/>
                <w:sz w:val="21"/>
                <w:szCs w:val="21"/>
              </w:rPr>
              <w:t>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lang w:eastAsia="zh-CN"/>
              </w:rPr>
              <w:t>（</w:t>
            </w:r>
            <w:r>
              <w:rPr>
                <w:rFonts w:hint="eastAsia" w:ascii="宋体" w:hAnsi="宋体" w:eastAsia="宋体" w:cs="宋体"/>
                <w:b w:val="0"/>
                <w:i w:val="0"/>
                <w:caps w:val="0"/>
                <w:color w:val="auto"/>
                <w:spacing w:val="0"/>
                <w:sz w:val="21"/>
                <w:szCs w:val="21"/>
              </w:rPr>
              <w:t>含推免生)</w:t>
            </w:r>
          </w:p>
        </w:tc>
        <w:tc>
          <w:tcPr>
            <w:tcW w:w="44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①思想政治理论101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②英</w:t>
            </w:r>
            <w:r>
              <w:rPr>
                <w:rFonts w:hint="eastAsia" w:ascii="宋体" w:hAnsi="宋体" w:eastAsia="宋体" w:cs="宋体"/>
                <w:b w:val="0"/>
                <w:i w:val="0"/>
                <w:caps w:val="0"/>
                <w:color w:val="auto"/>
                <w:spacing w:val="0"/>
                <w:sz w:val="21"/>
                <w:szCs w:val="21"/>
                <w:lang w:val="en-US" w:eastAsia="zh-CN"/>
              </w:rPr>
              <w:t>语</w:t>
            </w:r>
            <w:r>
              <w:rPr>
                <w:rFonts w:hint="eastAsia" w:ascii="宋体" w:hAnsi="宋体" w:eastAsia="宋体" w:cs="宋体"/>
                <w:b w:val="0"/>
                <w:i w:val="0"/>
                <w:caps w:val="0"/>
                <w:color w:val="auto"/>
                <w:spacing w:val="0"/>
                <w:sz w:val="21"/>
                <w:szCs w:val="21"/>
              </w:rPr>
              <w:t>一201或俄语202或日语203选一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③法理学与宪法学612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④民法学与民事诉讼法学804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复试科目：行政法与行政诉讼法学914</w:t>
            </w:r>
          </w:p>
        </w:tc>
        <w:tc>
          <w:tcPr>
            <w:tcW w:w="231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1.商法学516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2.刑法学716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3383"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Style w:val="4"/>
                <w:rFonts w:hint="eastAsia" w:ascii="宋体" w:hAnsi="宋体" w:eastAsia="宋体" w:cs="宋体"/>
                <w:i w:val="0"/>
                <w:caps w:val="0"/>
                <w:color w:val="auto"/>
                <w:spacing w:val="0"/>
                <w:sz w:val="21"/>
                <w:szCs w:val="21"/>
              </w:rPr>
              <w:t>民商法学（030105）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01民法总论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02民法分论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03知识产权法学</w:t>
            </w:r>
          </w:p>
        </w:tc>
        <w:tc>
          <w:tcPr>
            <w:tcW w:w="9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李玉璧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吴国喆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i w:val="0"/>
                <w:caps w:val="0"/>
                <w:color w:val="auto"/>
                <w:spacing w:val="0"/>
                <w:sz w:val="21"/>
                <w:szCs w:val="21"/>
              </w:rPr>
            </w:pPr>
            <w:r>
              <w:rPr>
                <w:rFonts w:hint="eastAsia" w:ascii="宋体" w:hAnsi="宋体" w:eastAsia="宋体" w:cs="宋体"/>
                <w:b w:val="0"/>
                <w:i w:val="0"/>
                <w:caps w:val="0"/>
                <w:color w:val="auto"/>
                <w:spacing w:val="0"/>
                <w:sz w:val="21"/>
                <w:szCs w:val="21"/>
              </w:rPr>
              <w:t>王</w:t>
            </w:r>
            <w:r>
              <w:rPr>
                <w:rFonts w:hint="eastAsia" w:ascii="宋体" w:hAnsi="宋体" w:eastAsia="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 xml:space="preserve"> 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i w:val="0"/>
                <w:caps w:val="0"/>
                <w:color w:val="auto"/>
                <w:spacing w:val="0"/>
                <w:sz w:val="21"/>
                <w:szCs w:val="21"/>
                <w:lang w:val="en-US" w:eastAsia="zh-CN"/>
              </w:rPr>
            </w:pPr>
            <w:r>
              <w:rPr>
                <w:rFonts w:hint="eastAsia" w:ascii="宋体" w:hAnsi="宋体" w:eastAsia="宋体" w:cs="宋体"/>
                <w:b w:val="0"/>
                <w:i w:val="0"/>
                <w:caps w:val="0"/>
                <w:color w:val="auto"/>
                <w:spacing w:val="0"/>
                <w:sz w:val="21"/>
                <w:szCs w:val="21"/>
                <w:lang w:val="en-US" w:eastAsia="zh-CN"/>
              </w:rPr>
              <w:t>车亮亮</w:t>
            </w:r>
          </w:p>
        </w:tc>
        <w:tc>
          <w:tcPr>
            <w:tcW w:w="231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4"/>
                <w:rFonts w:hint="eastAsia" w:ascii="宋体" w:hAnsi="宋体" w:eastAsia="宋体" w:cs="宋体"/>
                <w:i w:val="0"/>
                <w:caps w:val="0"/>
                <w:color w:val="auto"/>
                <w:spacing w:val="0"/>
                <w:sz w:val="21"/>
                <w:szCs w:val="21"/>
                <w:lang w:val="en-US" w:eastAsia="zh-CN"/>
              </w:rPr>
            </w:pPr>
            <w:r>
              <w:rPr>
                <w:rStyle w:val="4"/>
                <w:rFonts w:hint="eastAsia" w:ascii="宋体" w:hAnsi="宋体" w:eastAsia="宋体" w:cs="宋体"/>
                <w:i w:val="0"/>
                <w:caps w:val="0"/>
                <w:color w:val="auto"/>
                <w:spacing w:val="0"/>
                <w:sz w:val="21"/>
                <w:szCs w:val="21"/>
                <w:lang w:val="en-US" w:eastAsia="zh-CN"/>
              </w:rPr>
              <w:t>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(含推免生</w:t>
            </w:r>
            <w:bookmarkStart w:id="0" w:name="_GoBack"/>
            <w:bookmarkEnd w:id="0"/>
            <w:r>
              <w:rPr>
                <w:rFonts w:hint="eastAsia" w:ascii="宋体" w:hAnsi="宋体" w:eastAsia="宋体" w:cs="宋体"/>
                <w:b w:val="0"/>
                <w:i w:val="0"/>
                <w:caps w:val="0"/>
                <w:color w:val="auto"/>
                <w:spacing w:val="0"/>
                <w:sz w:val="21"/>
                <w:szCs w:val="21"/>
              </w:rPr>
              <w:t>)</w:t>
            </w:r>
          </w:p>
        </w:tc>
        <w:tc>
          <w:tcPr>
            <w:tcW w:w="44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①思想政治理论101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②英</w:t>
            </w:r>
            <w:r>
              <w:rPr>
                <w:rFonts w:hint="eastAsia" w:ascii="宋体" w:hAnsi="宋体" w:eastAsia="宋体" w:cs="宋体"/>
                <w:b w:val="0"/>
                <w:i w:val="0"/>
                <w:caps w:val="0"/>
                <w:color w:val="auto"/>
                <w:spacing w:val="0"/>
                <w:sz w:val="21"/>
                <w:szCs w:val="21"/>
                <w:lang w:val="en-US" w:eastAsia="zh-CN"/>
              </w:rPr>
              <w:t>语</w:t>
            </w:r>
            <w:r>
              <w:rPr>
                <w:rFonts w:hint="eastAsia" w:ascii="宋体" w:hAnsi="宋体" w:eastAsia="宋体" w:cs="宋体"/>
                <w:b w:val="0"/>
                <w:i w:val="0"/>
                <w:caps w:val="0"/>
                <w:color w:val="auto"/>
                <w:spacing w:val="0"/>
                <w:sz w:val="21"/>
                <w:szCs w:val="21"/>
              </w:rPr>
              <w:t>一201或俄语202或日语203选一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③法理学与宪法学612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④民法学与民事诉讼法学804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复试科目：行政法与行政诉讼法学914</w:t>
            </w:r>
          </w:p>
        </w:tc>
        <w:tc>
          <w:tcPr>
            <w:tcW w:w="231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1.商法学516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2.刑法学716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3383"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Style w:val="4"/>
                <w:rFonts w:hint="eastAsia" w:ascii="宋体" w:hAnsi="宋体" w:eastAsia="宋体" w:cs="宋体"/>
                <w:i w:val="0"/>
                <w:caps w:val="0"/>
                <w:color w:val="auto"/>
                <w:spacing w:val="0"/>
                <w:sz w:val="21"/>
                <w:szCs w:val="21"/>
              </w:rPr>
              <w:t>诉讼法学（030106）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01民事诉讼法学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02行政诉讼法学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03刑事诉讼法学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p>
        </w:tc>
        <w:tc>
          <w:tcPr>
            <w:tcW w:w="9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杜睿哲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 xml:space="preserve">张 </w:t>
            </w:r>
            <w:r>
              <w:rPr>
                <w:rFonts w:hint="eastAsia" w:ascii="宋体" w:hAnsi="宋体" w:eastAsia="宋体" w:cs="宋体"/>
                <w:b w:val="0"/>
                <w:i w:val="0"/>
                <w:caps w:val="0"/>
                <w:color w:val="auto"/>
                <w:spacing w:val="0"/>
                <w:sz w:val="21"/>
                <w:szCs w:val="21"/>
                <w:lang w:val="en-US" w:eastAsia="zh-CN"/>
              </w:rPr>
              <w:t xml:space="preserve"> </w:t>
            </w:r>
            <w:r>
              <w:rPr>
                <w:rFonts w:hint="eastAsia" w:ascii="宋体" w:hAnsi="宋体" w:eastAsia="宋体" w:cs="宋体"/>
                <w:b w:val="0"/>
                <w:i w:val="0"/>
                <w:caps w:val="0"/>
                <w:color w:val="auto"/>
                <w:spacing w:val="0"/>
                <w:sz w:val="21"/>
                <w:szCs w:val="21"/>
              </w:rPr>
              <w:t>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党崇武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柴晓宇</w:t>
            </w:r>
          </w:p>
        </w:tc>
        <w:tc>
          <w:tcPr>
            <w:tcW w:w="231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4"/>
                <w:rFonts w:hint="eastAsia" w:ascii="宋体" w:hAnsi="宋体" w:eastAsia="宋体" w:cs="宋体"/>
                <w:i w:val="0"/>
                <w:caps w:val="0"/>
                <w:color w:val="auto"/>
                <w:spacing w:val="0"/>
                <w:sz w:val="21"/>
                <w:szCs w:val="21"/>
                <w:lang w:val="en-US" w:eastAsia="zh-CN"/>
              </w:rPr>
            </w:pPr>
            <w:r>
              <w:rPr>
                <w:rStyle w:val="4"/>
                <w:rFonts w:hint="eastAsia" w:ascii="宋体" w:hAnsi="宋体" w:eastAsia="宋体" w:cs="宋体"/>
                <w:i w:val="0"/>
                <w:caps w:val="0"/>
                <w:color w:val="auto"/>
                <w:spacing w:val="0"/>
                <w:sz w:val="21"/>
                <w:szCs w:val="21"/>
                <w:lang w:val="en-US" w:eastAsia="zh-CN"/>
              </w:rPr>
              <w:t>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(含推免生)</w:t>
            </w:r>
          </w:p>
        </w:tc>
        <w:tc>
          <w:tcPr>
            <w:tcW w:w="44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①思想政治理论101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②英</w:t>
            </w:r>
            <w:r>
              <w:rPr>
                <w:rFonts w:hint="eastAsia" w:ascii="宋体" w:hAnsi="宋体" w:eastAsia="宋体" w:cs="宋体"/>
                <w:b w:val="0"/>
                <w:i w:val="0"/>
                <w:caps w:val="0"/>
                <w:color w:val="auto"/>
                <w:spacing w:val="0"/>
                <w:sz w:val="21"/>
                <w:szCs w:val="21"/>
                <w:lang w:val="en-US" w:eastAsia="zh-CN"/>
              </w:rPr>
              <w:t>语</w:t>
            </w:r>
            <w:r>
              <w:rPr>
                <w:rFonts w:hint="eastAsia" w:ascii="宋体" w:hAnsi="宋体" w:eastAsia="宋体" w:cs="宋体"/>
                <w:b w:val="0"/>
                <w:i w:val="0"/>
                <w:caps w:val="0"/>
                <w:color w:val="auto"/>
                <w:spacing w:val="0"/>
                <w:sz w:val="21"/>
                <w:szCs w:val="21"/>
              </w:rPr>
              <w:t>一201或俄语202或日语203选一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③法理学与宪法学612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④民法学与民事诉讼法学804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复试科目：行政法与行政诉讼法学914</w:t>
            </w:r>
          </w:p>
        </w:tc>
        <w:tc>
          <w:tcPr>
            <w:tcW w:w="2317"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1.商法学516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 w:hAnsi="����" w:eastAsia="����" w:cs="����"/>
                <w:color w:val="auto"/>
                <w:sz w:val="18"/>
                <w:szCs w:val="18"/>
              </w:rPr>
            </w:pPr>
            <w:r>
              <w:rPr>
                <w:rFonts w:hint="eastAsia" w:ascii="宋体" w:hAnsi="宋体" w:eastAsia="宋体" w:cs="宋体"/>
                <w:b w:val="0"/>
                <w:i w:val="0"/>
                <w:caps w:val="0"/>
                <w:color w:val="auto"/>
                <w:spacing w:val="0"/>
                <w:sz w:val="21"/>
                <w:szCs w:val="21"/>
              </w:rPr>
              <w:t>2.刑法学716</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default" w:ascii="����" w:hAnsi="����" w:eastAsia="����" w:cs="����"/>
          <w:b w:val="0"/>
          <w:i w:val="0"/>
          <w:caps w:val="0"/>
          <w:color w:val="auto"/>
          <w:spacing w:val="0"/>
          <w:sz w:val="21"/>
          <w:szCs w:val="21"/>
        </w:rPr>
      </w:pPr>
      <w:r>
        <w:rPr>
          <w:rFonts w:hint="default" w:ascii="����" w:hAnsi="����" w:eastAsia="����" w:cs="����"/>
          <w:b w:val="0"/>
          <w:i w:val="0"/>
          <w:caps w:val="0"/>
          <w:color w:val="auto"/>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5" w:lineRule="atLeast"/>
        <w:ind w:left="0" w:right="0" w:firstLine="420"/>
        <w:jc w:val="left"/>
        <w:rPr>
          <w:rFonts w:hint="default" w:ascii="����" w:hAnsi="����" w:eastAsia="����" w:cs="����"/>
          <w:sz w:val="21"/>
          <w:szCs w:val="21"/>
        </w:rPr>
      </w:pPr>
      <w:r>
        <w:rPr>
          <w:rStyle w:val="4"/>
          <w:rFonts w:hint="eastAsia" w:ascii="黑体" w:hAnsi="宋体" w:eastAsia="黑体" w:cs="黑体"/>
          <w:sz w:val="21"/>
          <w:szCs w:val="21"/>
        </w:rPr>
        <w:t>备注</w:t>
      </w:r>
      <w:r>
        <w:rPr>
          <w:rFonts w:hint="eastAsia" w:ascii="宋体" w:hAnsi="宋体" w:eastAsia="宋体" w:cs="宋体"/>
          <w:sz w:val="21"/>
          <w:szCs w:val="21"/>
        </w:rPr>
        <w:t>：</w:t>
      </w:r>
    </w:p>
    <w:p>
      <w:pPr>
        <w:spacing w:line="440" w:lineRule="exact"/>
        <w:ind w:firstLine="482" w:firstLineChars="200"/>
        <w:rPr>
          <w:rFonts w:hint="eastAsia" w:ascii="仿宋_GB2312" w:hAnsi="宋体" w:eastAsia="仿宋_GB2312"/>
          <w:b/>
          <w:sz w:val="24"/>
          <w:lang w:eastAsia="zh-CN"/>
        </w:rPr>
      </w:pPr>
      <w:r>
        <w:rPr>
          <w:rFonts w:hint="eastAsia" w:ascii="仿宋_GB2312" w:hAnsi="宋体" w:eastAsia="仿宋_GB2312"/>
          <w:b/>
          <w:sz w:val="24"/>
        </w:rPr>
        <w:t>1.初试统考科目（思想政治理论、英语一、英语二、日语、俄语、数学一、数学二、数学三、教育学专业基础综合、心理学专业基础综合、历史学基础综合和计算机学科专业基础综合）考试大纲由教育部公布，我校自命题科目初试科目和复试科目大纲考生可在学校研究生院网页或法学院网页查询</w:t>
      </w:r>
      <w:r>
        <w:rPr>
          <w:rFonts w:hint="eastAsia" w:ascii="仿宋_GB2312" w:hAnsi="宋体" w:eastAsia="仿宋_GB2312"/>
          <w:b/>
          <w:sz w:val="24"/>
          <w:lang w:eastAsia="zh-CN"/>
        </w:rPr>
        <w:t>；</w:t>
      </w:r>
    </w:p>
    <w:p>
      <w:pPr>
        <w:spacing w:line="440" w:lineRule="exact"/>
        <w:ind w:firstLine="482" w:firstLineChars="200"/>
        <w:rPr>
          <w:rFonts w:hint="eastAsia" w:ascii="仿宋_GB2312" w:hAnsi="宋体" w:eastAsia="仿宋_GB2312"/>
          <w:b/>
          <w:sz w:val="24"/>
          <w:lang w:eastAsia="zh-CN"/>
        </w:rPr>
      </w:pPr>
      <w:r>
        <w:rPr>
          <w:rFonts w:hint="eastAsia" w:ascii="仿宋_GB2312" w:hAnsi="宋体" w:eastAsia="仿宋_GB2312"/>
          <w:b/>
          <w:sz w:val="24"/>
          <w:lang w:val="en-US" w:eastAsia="zh-CN"/>
        </w:rPr>
        <w:t>2</w:t>
      </w:r>
      <w:r>
        <w:rPr>
          <w:rFonts w:hint="eastAsia" w:ascii="仿宋_GB2312" w:hAnsi="宋体" w:eastAsia="仿宋_GB2312"/>
          <w:b/>
          <w:sz w:val="24"/>
        </w:rPr>
        <w:t>.招生人数：目录中招生人数仅作参考，实际招生人数以</w:t>
      </w:r>
      <w:r>
        <w:rPr>
          <w:rFonts w:hint="eastAsia" w:ascii="仿宋_GB2312" w:hAnsi="宋体" w:eastAsia="仿宋_GB2312"/>
          <w:b/>
          <w:sz w:val="24"/>
          <w:lang w:val="en-US" w:eastAsia="zh-CN"/>
        </w:rPr>
        <w:t>2019年</w:t>
      </w:r>
      <w:r>
        <w:rPr>
          <w:rFonts w:hint="eastAsia" w:ascii="仿宋_GB2312" w:hAnsi="宋体" w:eastAsia="仿宋_GB2312"/>
          <w:b/>
          <w:sz w:val="24"/>
        </w:rPr>
        <w:t>国家</w:t>
      </w:r>
      <w:r>
        <w:rPr>
          <w:rFonts w:hint="eastAsia" w:ascii="仿宋_GB2312" w:hAnsi="宋体" w:eastAsia="仿宋_GB2312"/>
          <w:b/>
          <w:sz w:val="24"/>
          <w:lang w:val="en-US" w:eastAsia="zh-CN"/>
        </w:rPr>
        <w:t>和学校</w:t>
      </w:r>
      <w:r>
        <w:rPr>
          <w:rFonts w:hint="eastAsia" w:ascii="仿宋_GB2312" w:hAnsi="宋体" w:eastAsia="仿宋_GB2312"/>
          <w:b/>
          <w:sz w:val="24"/>
        </w:rPr>
        <w:t>下达招生指标为准</w:t>
      </w:r>
      <w:r>
        <w:rPr>
          <w:rFonts w:hint="eastAsia" w:ascii="仿宋_GB2312" w:hAnsi="宋体" w:eastAsia="仿宋_GB2312"/>
          <w:b/>
          <w:sz w:val="24"/>
          <w:lang w:eastAsia="zh-CN"/>
        </w:rPr>
        <w:t>；</w:t>
      </w:r>
    </w:p>
    <w:p>
      <w:pPr>
        <w:spacing w:line="440" w:lineRule="exact"/>
        <w:ind w:firstLine="482" w:firstLineChars="200"/>
        <w:rPr>
          <w:rFonts w:hint="eastAsia" w:ascii="仿宋_GB2312" w:hAnsi="宋体" w:eastAsia="仿宋_GB2312"/>
          <w:b/>
          <w:sz w:val="24"/>
          <w:lang w:eastAsia="zh-CN"/>
        </w:rPr>
      </w:pPr>
      <w:r>
        <w:rPr>
          <w:rFonts w:hint="eastAsia" w:ascii="仿宋_GB2312" w:hAnsi="宋体" w:eastAsia="仿宋_GB2312"/>
          <w:b/>
          <w:sz w:val="24"/>
          <w:lang w:val="en-US" w:eastAsia="zh-CN"/>
        </w:rPr>
        <w:t>3</w:t>
      </w:r>
      <w:r>
        <w:rPr>
          <w:rFonts w:hint="eastAsia" w:ascii="仿宋_GB2312" w:hAnsi="宋体" w:eastAsia="仿宋_GB2312"/>
          <w:b/>
          <w:sz w:val="24"/>
        </w:rPr>
        <w:t>.招生专业：目录中专业为预发布专业，实际招生专业以国家</w:t>
      </w:r>
      <w:r>
        <w:rPr>
          <w:rFonts w:hint="eastAsia" w:ascii="仿宋_GB2312" w:hAnsi="宋体" w:eastAsia="仿宋_GB2312"/>
          <w:b/>
          <w:sz w:val="24"/>
          <w:lang w:val="en-US" w:eastAsia="zh-CN"/>
        </w:rPr>
        <w:t>和学校</w:t>
      </w:r>
      <w:r>
        <w:rPr>
          <w:rFonts w:hint="eastAsia" w:ascii="仿宋_GB2312" w:hAnsi="宋体" w:eastAsia="仿宋_GB2312"/>
          <w:b/>
          <w:sz w:val="24"/>
        </w:rPr>
        <w:t>下达招生管理文件为准</w:t>
      </w:r>
      <w:r>
        <w:rPr>
          <w:rFonts w:hint="eastAsia" w:ascii="仿宋_GB2312" w:hAnsi="宋体" w:eastAsia="仿宋_GB2312"/>
          <w:b/>
          <w:sz w:val="24"/>
          <w:lang w:eastAsia="zh-CN"/>
        </w:rPr>
        <w:t>；</w:t>
      </w:r>
    </w:p>
    <w:p>
      <w:pPr>
        <w:spacing w:line="440" w:lineRule="exact"/>
        <w:ind w:firstLine="482" w:firstLineChars="200"/>
        <w:rPr>
          <w:rFonts w:hint="eastAsia" w:ascii="仿宋_GB2312" w:hAnsi="宋体" w:eastAsia="仿宋_GB2312"/>
          <w:b/>
          <w:sz w:val="24"/>
          <w:lang w:eastAsia="zh-CN"/>
        </w:rPr>
      </w:pPr>
      <w:r>
        <w:rPr>
          <w:rFonts w:hint="eastAsia" w:ascii="仿宋_GB2312" w:hAnsi="宋体" w:eastAsia="仿宋_GB2312"/>
          <w:b/>
          <w:sz w:val="24"/>
          <w:lang w:val="en-US" w:eastAsia="zh-CN"/>
        </w:rPr>
        <w:t>4</w:t>
      </w:r>
      <w:r>
        <w:rPr>
          <w:rFonts w:hint="eastAsia" w:ascii="仿宋_GB2312" w:hAnsi="宋体" w:eastAsia="仿宋_GB2312"/>
          <w:b/>
          <w:sz w:val="24"/>
        </w:rPr>
        <w:t>.学制：3年</w:t>
      </w:r>
      <w:r>
        <w:rPr>
          <w:rFonts w:hint="eastAsia" w:ascii="仿宋_GB2312" w:hAnsi="宋体" w:eastAsia="仿宋_GB2312"/>
          <w:b/>
          <w:sz w:val="24"/>
          <w:lang w:eastAsia="zh-CN"/>
        </w:rPr>
        <w:t>；</w:t>
      </w:r>
    </w:p>
    <w:p>
      <w:pPr>
        <w:ind w:firstLine="482" w:firstLineChars="200"/>
        <w:rPr>
          <w:rFonts w:hint="eastAsia" w:eastAsiaTheme="minorEastAsia"/>
          <w:color w:val="auto"/>
          <w:lang w:val="en-US" w:eastAsia="zh-CN"/>
        </w:rPr>
      </w:pPr>
      <w:r>
        <w:rPr>
          <w:rFonts w:hint="eastAsia" w:ascii="仿宋_GB2312" w:hAnsi="宋体" w:eastAsia="仿宋_GB2312"/>
          <w:b/>
          <w:sz w:val="24"/>
          <w:lang w:val="en-US" w:eastAsia="zh-CN"/>
        </w:rPr>
        <w:t>5</w:t>
      </w:r>
      <w:r>
        <w:rPr>
          <w:rFonts w:hint="eastAsia" w:ascii="仿宋_GB2312" w:hAnsi="宋体" w:eastAsia="仿宋_GB2312"/>
          <w:b/>
          <w:sz w:val="24"/>
        </w:rPr>
        <w:t>.推免生：招生人数包括推免生，具体情况可在接收推免生时咨询相关学院</w:t>
      </w:r>
      <w:r>
        <w:rPr>
          <w:rFonts w:hint="eastAsia" w:ascii="仿宋_GB2312" w:hAnsi="宋体" w:eastAsia="仿宋_GB2312"/>
          <w:b/>
          <w:sz w:val="24"/>
          <w:lang w:eastAsia="zh-CN"/>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2B437C"/>
    <w:rsid w:val="57442731"/>
    <w:rsid w:val="6E593E4C"/>
    <w:rsid w:val="7B552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dcterms:modified xsi:type="dcterms:W3CDTF">2018-09-14T01:09:50Z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